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93F8" w14:textId="77777777" w:rsidR="00BC0A93" w:rsidRDefault="00BC0A93" w:rsidP="00BC0A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4AC51FC" w14:textId="77777777" w:rsidR="00BC0A93" w:rsidRDefault="00BC0A93" w:rsidP="00BC0A93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 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ก.พ. 2568</w:t>
      </w:r>
    </w:p>
    <w:p w14:paraId="51D1EF90" w14:textId="77777777" w:rsidR="00BC0A93" w:rsidRDefault="00BC0A93" w:rsidP="00BC0A9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E037EF" w14:textId="77777777" w:rsidR="00BC0A93" w:rsidRDefault="00BC0A93" w:rsidP="00BC0A9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13C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AB7F2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ก.พ</w:t>
      </w:r>
      <w:r w:rsidRPr="00AB7F20">
        <w:rPr>
          <w:rFonts w:ascii="TH SarabunPSK" w:hAnsi="TH SarabunPSK" w:cs="TH SarabunPSK"/>
          <w:sz w:val="32"/>
          <w:szCs w:val="32"/>
          <w:cs/>
        </w:rPr>
        <w:t>. 256</w:t>
      </w:r>
      <w:r>
        <w:rPr>
          <w:rFonts w:ascii="TH SarabunPSK" w:hAnsi="TH SarabunPSK" w:cs="TH SarabunPSK" w:hint="cs"/>
          <w:sz w:val="32"/>
          <w:szCs w:val="32"/>
          <w:cs/>
        </w:rPr>
        <w:t>8 ได้มี การทำลายไพ่ของกลาง ตามคำสั่งตำรวจภูธรจังหวัดกาญจนบุรี</w:t>
      </w:r>
    </w:p>
    <w:p w14:paraId="1DCEB6C0" w14:textId="77777777" w:rsidR="00BC0A93" w:rsidRDefault="00BC0A93" w:rsidP="00BC0A9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FBD7D2" wp14:editId="2C937D8A">
            <wp:simplePos x="0" y="0"/>
            <wp:positionH relativeFrom="column">
              <wp:posOffset>-14605</wp:posOffset>
            </wp:positionH>
            <wp:positionV relativeFrom="paragraph">
              <wp:posOffset>268605</wp:posOffset>
            </wp:positionV>
            <wp:extent cx="6151880" cy="4615180"/>
            <wp:effectExtent l="0" t="0" r="1270" b="0"/>
            <wp:wrapTopAndBottom/>
            <wp:docPr id="13144484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48446" name="รูปภาพ 13144484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59F05" w14:textId="77777777" w:rsidR="00BC0A93" w:rsidRPr="004C77F3" w:rsidRDefault="00BC0A93" w:rsidP="00BC0A93">
      <w:pPr>
        <w:spacing w:after="0" w:line="240" w:lineRule="auto"/>
        <w:ind w:left="94" w:firstLine="626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FF2504A" w14:textId="77777777" w:rsidR="00BC0A93" w:rsidRPr="00B139E5" w:rsidRDefault="00BC0A93" w:rsidP="00BC0A93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DFF200B" w14:textId="77777777" w:rsidR="00BC0A93" w:rsidRPr="00BF534A" w:rsidRDefault="00BC0A93" w:rsidP="00BC0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ช่วงวันที่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ก.พ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.256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29 ก.พ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พนักงานสอบสวนได้รับแจ้งความร้องทุกข์</w:t>
      </w:r>
    </w:p>
    <w:p w14:paraId="7F7D14E4" w14:textId="77777777" w:rsidR="00BC0A93" w:rsidRDefault="00BC0A93" w:rsidP="00BC0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-เอกสารหาย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91   เรื่อง</w:t>
      </w:r>
    </w:p>
    <w:p w14:paraId="7C97794B" w14:textId="77777777" w:rsidR="00BC0A93" w:rsidRDefault="00BC0A93" w:rsidP="00BC0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-แจ้งเป็นหลักฐาน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27   เรื่อง</w:t>
      </w:r>
    </w:p>
    <w:p w14:paraId="5A1525DC" w14:textId="77777777" w:rsidR="00BC0A93" w:rsidRDefault="00BC0A93" w:rsidP="00BC0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-อาญา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BF534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98   คดี</w:t>
      </w:r>
    </w:p>
    <w:p w14:paraId="785A4D3F" w14:textId="77777777" w:rsidR="00BC0A93" w:rsidRDefault="00BC0A93" w:rsidP="00BC0A9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ก.พ.2568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29 ก.พ. 2568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98</w:t>
      </w:r>
      <w:r w:rsidRPr="00A15D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72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B527268" w14:textId="77777777" w:rsidR="00BC0A93" w:rsidRDefault="00BC0A93" w:rsidP="00BC0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EF3D8" w14:textId="77777777" w:rsidR="00D32BCA" w:rsidRPr="00BC0A93" w:rsidRDefault="00D32BCA"/>
    <w:sectPr w:rsidR="00D32BCA" w:rsidRPr="00BC0A93" w:rsidSect="00AC03D5">
      <w:pgSz w:w="11906" w:h="16838"/>
      <w:pgMar w:top="1440" w:right="748" w:bottom="1440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93"/>
    <w:rsid w:val="000F08EC"/>
    <w:rsid w:val="00AC03D5"/>
    <w:rsid w:val="00BC0A93"/>
    <w:rsid w:val="00D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22E9"/>
  <w15:chartTrackingRefBased/>
  <w15:docId w15:val="{2E611B69-7C9D-4789-98B9-73FF8302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93"/>
    <w:rPr>
      <w:rFonts w:cstheme="minorBidi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3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3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0A9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0A9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0A9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0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0A9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0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0A9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0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0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C0A9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0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0A9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0A93"/>
    <w:pPr>
      <w:spacing w:before="160"/>
      <w:jc w:val="center"/>
    </w:pPr>
    <w:rPr>
      <w:rFonts w:cs="Angsana New"/>
      <w:i/>
      <w:iCs/>
      <w:color w:val="404040" w:themeColor="text1" w:themeTint="BF"/>
      <w:kern w:val="2"/>
      <w:szCs w:val="3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C0A93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A93"/>
    <w:pPr>
      <w:ind w:left="720"/>
      <w:contextualSpacing/>
    </w:pPr>
    <w:rPr>
      <w:rFonts w:cs="Angsana New"/>
      <w:kern w:val="2"/>
      <w:szCs w:val="32"/>
      <w14:ligatures w14:val="standardContextual"/>
    </w:rPr>
  </w:style>
  <w:style w:type="character" w:styleId="aa">
    <w:name w:val="Intense Emphasis"/>
    <w:basedOn w:val="a0"/>
    <w:uiPriority w:val="21"/>
    <w:qFormat/>
    <w:rsid w:val="00BC0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kern w:val="2"/>
      <w:szCs w:val="3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0A93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2025-04-24T12:15:00Z</dcterms:created>
  <dcterms:modified xsi:type="dcterms:W3CDTF">2025-04-24T12:16:00Z</dcterms:modified>
</cp:coreProperties>
</file>