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39F62" w14:textId="59A0E293" w:rsidR="00542191" w:rsidRDefault="00051F6A"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210523" wp14:editId="060773DC">
                <wp:simplePos x="0" y="0"/>
                <wp:positionH relativeFrom="page">
                  <wp:align>left</wp:align>
                </wp:positionH>
                <wp:positionV relativeFrom="paragraph">
                  <wp:posOffset>-731520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32BBA5" w14:textId="51EFDC4C" w:rsidR="00051F6A" w:rsidRPr="00994592" w:rsidRDefault="00051F6A" w:rsidP="00051F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รายงานการปฏิบัติราชการประจำเดือน</w:t>
                              </w:r>
                              <w:r w:rsidR="00CF1AD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มกราคม</w:t>
                              </w:r>
                            </w:p>
                            <w:p w14:paraId="1A557466" w14:textId="43ED646E" w:rsidR="00051F6A" w:rsidRPr="00994592" w:rsidRDefault="00051F6A" w:rsidP="00051F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</w:t>
                              </w:r>
                              <w:r w:rsidR="00196EE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  <w:p w14:paraId="5B5F1D28" w14:textId="77777777" w:rsidR="00051F6A" w:rsidRPr="00994592" w:rsidRDefault="00051F6A" w:rsidP="00051F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6AEE78E5" w14:textId="77777777" w:rsidR="00051F6A" w:rsidRPr="00304D7E" w:rsidRDefault="00051F6A" w:rsidP="00051F6A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10523" id="กลุ่ม 1" o:spid="_x0000_s1026" style="position:absolute;margin-left:0;margin-top:-57.6pt;width:611.25pt;height:133.05pt;z-index:251659264;mso-position-horizontal:left;mso-position-horizontal-relative:page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2932BBA5" w14:textId="51EFDC4C" w:rsidR="00051F6A" w:rsidRPr="00994592" w:rsidRDefault="00051F6A" w:rsidP="00051F6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รายงานการปฏิบัติราชการประจำเดือน</w:t>
                        </w:r>
                        <w:r w:rsidR="00CF1ADA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มกราคม</w:t>
                        </w:r>
                      </w:p>
                      <w:p w14:paraId="1A557466" w14:textId="43ED646E" w:rsidR="00051F6A" w:rsidRPr="00994592" w:rsidRDefault="00051F6A" w:rsidP="00051F6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</w:t>
                        </w:r>
                        <w:r w:rsidR="00196EE7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8</w:t>
                        </w:r>
                      </w:p>
                      <w:p w14:paraId="5B5F1D28" w14:textId="77777777" w:rsidR="00051F6A" w:rsidRPr="00994592" w:rsidRDefault="00051F6A" w:rsidP="00051F6A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6AEE78E5" w14:textId="77777777" w:rsidR="00051F6A" w:rsidRPr="00304D7E" w:rsidRDefault="00051F6A" w:rsidP="00051F6A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5" o:title=""/>
                </v:shape>
                <w10:wrap anchorx="page"/>
              </v:group>
            </w:pict>
          </mc:Fallback>
        </mc:AlternateContent>
      </w:r>
    </w:p>
    <w:p w14:paraId="6AA9C80B" w14:textId="77777777" w:rsidR="00051F6A" w:rsidRPr="00051F6A" w:rsidRDefault="00051F6A" w:rsidP="00051F6A"/>
    <w:p w14:paraId="6832580A" w14:textId="77777777" w:rsidR="00051F6A" w:rsidRPr="00051F6A" w:rsidRDefault="00051F6A" w:rsidP="00051F6A"/>
    <w:p w14:paraId="355D65DC" w14:textId="77777777" w:rsidR="00051F6A" w:rsidRPr="00051F6A" w:rsidRDefault="00051F6A" w:rsidP="00051F6A"/>
    <w:p w14:paraId="1C4C696F" w14:textId="77777777" w:rsidR="00CF1ADA" w:rsidRDefault="00CF1ADA" w:rsidP="00CF1A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A758657" w14:textId="77777777" w:rsidR="00CF1ADA" w:rsidRDefault="00CF1ADA" w:rsidP="00CF1AD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9 ม.ค.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49AF883A" w14:textId="77777777" w:rsidR="00CF1ADA" w:rsidRDefault="00CF1ADA" w:rsidP="00CF1ADA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9 ม.ค.68 เจ้าหน้าที่ตำรวจประจำจุดตรวจร่วมหน้าเขื่อนวชิราลงกรณ จับกุม ผู้ต้องหายาเสพติด พร้อมของกลาง        </w:t>
      </w:r>
      <w:r w:rsidRPr="00AD4AA2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AD4AA2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80,000 เม็ด กระทำความผิดฐาน </w:t>
      </w:r>
      <w:r w:rsidRPr="00AD4AA2">
        <w:rPr>
          <w:rFonts w:ascii="TH SarabunPSK" w:hAnsi="TH SarabunPSK" w:cs="TH SarabunPSK"/>
          <w:sz w:val="32"/>
          <w:szCs w:val="32"/>
          <w:cs/>
        </w:rPr>
        <w:t>"จำหน่ายโดยการมีไว้ในความครอบครองเพื่อจำหน่ายซึ่งยาเสพติดให้โทษประเภท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AD4AA2">
        <w:rPr>
          <w:rFonts w:ascii="TH SarabunPSK" w:hAnsi="TH SarabunPSK" w:cs="TH SarabunPSK"/>
          <w:sz w:val="32"/>
          <w:szCs w:val="32"/>
          <w:cs/>
        </w:rPr>
        <w:t>) โดยเป็นการกระทำเพื่อการค้า เป็นการก่อให้เกิดการแพร่กระจายในกลุ่มประชาชน และมีผลกระทบต่อความมั่นคงของรัฐหรือความปลอดภัยของประชาชนทั่วไป"</w:t>
      </w:r>
    </w:p>
    <w:p w14:paraId="6E0A03FE" w14:textId="77777777" w:rsidR="00CF1ADA" w:rsidRDefault="00CF1ADA" w:rsidP="00CF1ADA">
      <w:pPr>
        <w:tabs>
          <w:tab w:val="left" w:pos="28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458BE6DD" wp14:editId="23247EA2">
            <wp:simplePos x="0" y="0"/>
            <wp:positionH relativeFrom="column">
              <wp:posOffset>1459865</wp:posOffset>
            </wp:positionH>
            <wp:positionV relativeFrom="paragraph">
              <wp:posOffset>4700270</wp:posOffset>
            </wp:positionV>
            <wp:extent cx="2792557" cy="2095500"/>
            <wp:effectExtent l="0" t="0" r="8255" b="0"/>
            <wp:wrapNone/>
            <wp:docPr id="192684047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5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4A1AD83B" wp14:editId="02E61EF0">
            <wp:simplePos x="0" y="0"/>
            <wp:positionH relativeFrom="column">
              <wp:posOffset>261620</wp:posOffset>
            </wp:positionH>
            <wp:positionV relativeFrom="paragraph">
              <wp:posOffset>1918970</wp:posOffset>
            </wp:positionV>
            <wp:extent cx="4941570" cy="2781300"/>
            <wp:effectExtent l="0" t="0" r="0" b="0"/>
            <wp:wrapNone/>
            <wp:docPr id="151406083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513D85F3" wp14:editId="40488DED">
            <wp:simplePos x="0" y="0"/>
            <wp:positionH relativeFrom="column">
              <wp:posOffset>2747645</wp:posOffset>
            </wp:positionH>
            <wp:positionV relativeFrom="paragraph">
              <wp:posOffset>52070</wp:posOffset>
            </wp:positionV>
            <wp:extent cx="2471420" cy="1866900"/>
            <wp:effectExtent l="0" t="0" r="5080" b="0"/>
            <wp:wrapNone/>
            <wp:docPr id="3426024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9" r="8410"/>
                    <a:stretch/>
                  </pic:blipFill>
                  <pic:spPr bwMode="auto">
                    <a:xfrm>
                      <a:off x="0" y="0"/>
                      <a:ext cx="24714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3A7994FD" wp14:editId="65558A38">
            <wp:simplePos x="0" y="0"/>
            <wp:positionH relativeFrom="column">
              <wp:posOffset>261620</wp:posOffset>
            </wp:positionH>
            <wp:positionV relativeFrom="paragraph">
              <wp:posOffset>52070</wp:posOffset>
            </wp:positionV>
            <wp:extent cx="2487915" cy="1866900"/>
            <wp:effectExtent l="0" t="0" r="8255" b="0"/>
            <wp:wrapNone/>
            <wp:docPr id="212227859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808D5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13879A0A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542D301F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649C01D5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4FFF29C9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0AF2E2F5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22F989CD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5A284B2C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56D8BEAF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54182866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3DD2AF51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569C7D3B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4C7D3339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7A22F608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2A45996D" w14:textId="77777777" w:rsidR="00CF1ADA" w:rsidRPr="008B3C17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4B1BC2A3" w14:textId="77777777" w:rsidR="00CF1ADA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0306D178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79E8B70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8580CEC" w14:textId="77777777" w:rsidR="00CF1ADA" w:rsidRDefault="00CF1ADA" w:rsidP="00CF1A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44F4A448" w14:textId="77777777" w:rsidR="00CF1ADA" w:rsidRDefault="00CF1ADA" w:rsidP="00CF1AD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27 ม.ค.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784F433B" w14:textId="77777777" w:rsidR="00CF1ADA" w:rsidRDefault="00CF1ADA" w:rsidP="00CF1ADA">
      <w:pPr>
        <w:tabs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27 ม.ค.68 เจ้าหน้าที่ตำรวจประจำจุดตรวจร่วมสามแยกทองผาภูมิจับกุม ผู้ต้องหายาเสพติด พร้อมของกลาง        </w:t>
      </w:r>
      <w:r w:rsidRPr="00AD4AA2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AD4AA2">
        <w:rPr>
          <w:rFonts w:ascii="TH SarabunPSK" w:hAnsi="TH SarabunPSK" w:cs="TH SarabunPSK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10,000 เม็ด กระทำความผิดฐาน </w:t>
      </w:r>
      <w:r w:rsidRPr="00AD4AA2">
        <w:rPr>
          <w:rFonts w:ascii="TH SarabunPSK" w:hAnsi="TH SarabunPSK" w:cs="TH SarabunPSK"/>
          <w:sz w:val="32"/>
          <w:szCs w:val="32"/>
          <w:cs/>
        </w:rPr>
        <w:t>"จำหน่ายโดยการมีไว้ในความครอบครองเพื่อจำหน่ายซึ่งยาเสพติดให้โทษประเภท 1 (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AD4AA2">
        <w:rPr>
          <w:rFonts w:ascii="TH SarabunPSK" w:hAnsi="TH SarabunPSK" w:cs="TH SarabunPSK"/>
          <w:sz w:val="32"/>
          <w:szCs w:val="32"/>
          <w:cs/>
        </w:rPr>
        <w:t>) โดยเป็นการกระทำเพื่อการค้า เป็นการก่อให้เกิดการแพร่กระจายในกลุ่มประชาชน และมีผลกระทบต่อความมั่นคงของรัฐหรือความปลอดภัยของประชาชนทั่วไป"</w:t>
      </w:r>
    </w:p>
    <w:p w14:paraId="13D32FEA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1DA47E28" wp14:editId="4A888904">
            <wp:simplePos x="0" y="0"/>
            <wp:positionH relativeFrom="column">
              <wp:posOffset>404495</wp:posOffset>
            </wp:positionH>
            <wp:positionV relativeFrom="paragraph">
              <wp:posOffset>2099945</wp:posOffset>
            </wp:positionV>
            <wp:extent cx="5286375" cy="3966830"/>
            <wp:effectExtent l="0" t="0" r="0" b="0"/>
            <wp:wrapNone/>
            <wp:docPr id="685901436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59" cy="397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2FD390A" wp14:editId="7782259F">
            <wp:simplePos x="0" y="0"/>
            <wp:positionH relativeFrom="column">
              <wp:posOffset>408940</wp:posOffset>
            </wp:positionH>
            <wp:positionV relativeFrom="paragraph">
              <wp:posOffset>137795</wp:posOffset>
            </wp:positionV>
            <wp:extent cx="2614295" cy="1962150"/>
            <wp:effectExtent l="0" t="0" r="0" b="0"/>
            <wp:wrapNone/>
            <wp:docPr id="132661050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56EA41AB" wp14:editId="73E60F2A">
            <wp:simplePos x="0" y="0"/>
            <wp:positionH relativeFrom="column">
              <wp:posOffset>3014345</wp:posOffset>
            </wp:positionH>
            <wp:positionV relativeFrom="paragraph">
              <wp:posOffset>138211</wp:posOffset>
            </wp:positionV>
            <wp:extent cx="2614848" cy="1962150"/>
            <wp:effectExtent l="0" t="0" r="0" b="0"/>
            <wp:wrapNone/>
            <wp:docPr id="1319356351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4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1D2B1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1D5C89FF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0226D03C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260F440C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32B24752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7C66DFCA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11A441C5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657BDFEE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5C4AA498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36995414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333B5C95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075B8764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5D65B0D6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213DF3B6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60BB4B28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0C3F26A9" w14:textId="77777777" w:rsidR="00CF1ADA" w:rsidRPr="004702E0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6DBACECC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29C6B29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5C7D1E5" w14:textId="77777777" w:rsidR="00CF1ADA" w:rsidRDefault="00CF1ADA" w:rsidP="00CF1AD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4DCC1B67" w14:textId="77777777" w:rsidR="00CF1ADA" w:rsidRDefault="00CF1ADA" w:rsidP="00CF1AD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 ณ วันที่ 31 ม.ค.</w:t>
      </w:r>
      <w:r w:rsidRPr="001E51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5174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2A4416C3" w14:textId="77777777" w:rsidR="00CF1ADA" w:rsidRPr="004702E0" w:rsidRDefault="00CF1ADA" w:rsidP="00CF1ADA">
      <w:pPr>
        <w:ind w:firstLine="720"/>
        <w:rPr>
          <w:rFonts w:ascii="TH SarabunIT๙" w:hAnsi="TH SarabunIT๙" w:cs="TH SarabunIT๙"/>
        </w:rPr>
      </w:pPr>
      <w:r w:rsidRPr="004702E0">
        <w:rPr>
          <w:rFonts w:ascii="TH SarabunIT๙" w:hAnsi="TH SarabunIT๙" w:cs="TH SarabunIT๙"/>
          <w:sz w:val="32"/>
          <w:szCs w:val="32"/>
          <w:cs/>
        </w:rPr>
        <w:t>วันที่ 31 ม.ค.68 เจ้าหน้าที่ตำรวจประจำจุดตรวจร่วมสามแยกทองผาภูมิ จับกุม ผู้ต้องหาตาม พ.ร.บ.คนเข้าเมือง พร้อมบุคคลต่างด้าว จำนวน 169 คน และของกลาง รถบรรทุกพ่วง จำนวน 1 คัน กระทำความผิดฐาน "</w:t>
      </w:r>
      <w:r w:rsidRPr="004702E0">
        <w:rPr>
          <w:rFonts w:ascii="TH SarabunIT๙" w:hAnsi="TH SarabunIT๙" w:cs="TH SarabunIT๙"/>
          <w:color w:val="000000"/>
          <w:cs/>
        </w:rPr>
        <w:t>“ร่วมกัน</w:t>
      </w:r>
      <w:r w:rsidRPr="004702E0">
        <w:rPr>
          <w:rFonts w:ascii="TH SarabunIT๙" w:hAnsi="TH SarabunIT๙" w:cs="TH SarabunIT๙"/>
          <w:cs/>
        </w:rPr>
        <w:t>ช่วยเหลือ ช่วยซ่อนเร้นหรือช่วยด้วยประการใดๆ ให้บุคคลต่างด้าวที่หลบหนีเข้ามาในราชอาณาจักรไทยโดยผิดกฎหมายพ้นจากการจับกุม และเดินรถบรรทุกชนิดลากจูงและรถกึ่งพ่วงโดยไม่ได้รับอนุญาต</w:t>
      </w:r>
      <w:r w:rsidRPr="004702E0">
        <w:rPr>
          <w:rFonts w:ascii="TH SarabunIT๙" w:hAnsi="TH SarabunIT๙" w:cs="TH SarabunIT๙"/>
        </w:rPr>
        <w:t>”</w:t>
      </w:r>
    </w:p>
    <w:p w14:paraId="1129F03D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5BE0BA7D" wp14:editId="575F2D8B">
            <wp:simplePos x="0" y="0"/>
            <wp:positionH relativeFrom="column">
              <wp:posOffset>-241300</wp:posOffset>
            </wp:positionH>
            <wp:positionV relativeFrom="paragraph">
              <wp:posOffset>2559050</wp:posOffset>
            </wp:positionV>
            <wp:extent cx="3048000" cy="2286635"/>
            <wp:effectExtent l="0" t="0" r="0" b="0"/>
            <wp:wrapNone/>
            <wp:docPr id="1109017988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7963090E" wp14:editId="675F5CF0">
            <wp:simplePos x="0" y="0"/>
            <wp:positionH relativeFrom="column">
              <wp:posOffset>-252730</wp:posOffset>
            </wp:positionH>
            <wp:positionV relativeFrom="paragraph">
              <wp:posOffset>264795</wp:posOffset>
            </wp:positionV>
            <wp:extent cx="3058795" cy="2295525"/>
            <wp:effectExtent l="0" t="0" r="8255" b="0"/>
            <wp:wrapNone/>
            <wp:docPr id="14707249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507D50F5" wp14:editId="0532B99D">
            <wp:simplePos x="0" y="0"/>
            <wp:positionH relativeFrom="column">
              <wp:posOffset>2804795</wp:posOffset>
            </wp:positionH>
            <wp:positionV relativeFrom="paragraph">
              <wp:posOffset>264795</wp:posOffset>
            </wp:positionV>
            <wp:extent cx="3436620" cy="4582160"/>
            <wp:effectExtent l="0" t="0" r="0" b="8890"/>
            <wp:wrapNone/>
            <wp:docPr id="1168995498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20CE2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0E500D6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C5DD733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715A7FB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4DA039A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AC9065C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D05C1F9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0EF6364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AC4EFEF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0358049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F874FE8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5113385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FF27705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3CCBE7B" w14:textId="77777777" w:rsidR="00CF1ADA" w:rsidRDefault="00CF1ADA" w:rsidP="00CF1AD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0B428FB" w14:textId="77777777" w:rsidR="00CF1ADA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7A951D24" w14:textId="77777777" w:rsidR="00CF1ADA" w:rsidRDefault="00CF1ADA" w:rsidP="00CF1ADA">
      <w:pPr>
        <w:rPr>
          <w:rFonts w:ascii="TH SarabunIT๙" w:hAnsi="TH SarabunIT๙" w:cs="TH SarabunIT๙"/>
          <w:sz w:val="32"/>
          <w:szCs w:val="32"/>
        </w:rPr>
      </w:pPr>
    </w:p>
    <w:p w14:paraId="11BEC224" w14:textId="77777777" w:rsidR="006372ED" w:rsidRPr="00CF1ADA" w:rsidRDefault="006372ED" w:rsidP="006372ED">
      <w:pPr>
        <w:rPr>
          <w:rFonts w:ascii="TH SarabunIT๙" w:hAnsi="TH SarabunIT๙" w:cs="TH SarabunIT๙"/>
          <w:sz w:val="32"/>
          <w:szCs w:val="32"/>
        </w:rPr>
      </w:pPr>
    </w:p>
    <w:p w14:paraId="5E2A97CC" w14:textId="77777777" w:rsidR="006372ED" w:rsidRDefault="006372ED" w:rsidP="006372ED">
      <w:pPr>
        <w:rPr>
          <w:rFonts w:ascii="TH SarabunIT๙" w:hAnsi="TH SarabunIT๙" w:cs="TH SarabunIT๙"/>
          <w:sz w:val="32"/>
          <w:szCs w:val="32"/>
        </w:rPr>
      </w:pPr>
    </w:p>
    <w:p w14:paraId="230E5A35" w14:textId="77777777" w:rsidR="006372ED" w:rsidRDefault="006372ED" w:rsidP="006372ED">
      <w:pPr>
        <w:tabs>
          <w:tab w:val="left" w:pos="28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5DB786C" w14:textId="77777777" w:rsidR="00AA0375" w:rsidRDefault="00AA0375" w:rsidP="00AA0375">
      <w:pPr>
        <w:tabs>
          <w:tab w:val="left" w:pos="11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69C128C" w14:textId="77777777" w:rsidR="005325C0" w:rsidRPr="00051F6A" w:rsidRDefault="005325C0" w:rsidP="00051F6A">
      <w:pPr>
        <w:tabs>
          <w:tab w:val="left" w:pos="1779"/>
        </w:tabs>
        <w:rPr>
          <w:cs/>
        </w:rPr>
      </w:pPr>
    </w:p>
    <w:sectPr w:rsidR="005325C0" w:rsidRPr="00051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A"/>
    <w:rsid w:val="00051F6A"/>
    <w:rsid w:val="000B71D5"/>
    <w:rsid w:val="00196EE7"/>
    <w:rsid w:val="005325C0"/>
    <w:rsid w:val="00542191"/>
    <w:rsid w:val="006372ED"/>
    <w:rsid w:val="00AA0375"/>
    <w:rsid w:val="00CB6312"/>
    <w:rsid w:val="00CF1ADA"/>
    <w:rsid w:val="00FC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66507"/>
  <w15:chartTrackingRefBased/>
  <w15:docId w15:val="{C3D8A8A8-EBC3-41B2-B365-28E8C2AD5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F6A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51F6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1F6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1F6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1F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1F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1F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1F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1F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1F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51F6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51F6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51F6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51F6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51F6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51F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51F6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51F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51F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51F6A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051F6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51F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51F6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51F6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051F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51F6A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051F6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51F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51F6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51F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3</cp:revision>
  <cp:lastPrinted>2025-04-24T08:23:00Z</cp:lastPrinted>
  <dcterms:created xsi:type="dcterms:W3CDTF">2025-04-24T08:24:00Z</dcterms:created>
  <dcterms:modified xsi:type="dcterms:W3CDTF">2025-04-24T09:42:00Z</dcterms:modified>
</cp:coreProperties>
</file>